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39D" w:rsidRPr="0069730A" w:rsidRDefault="00FC63BD" w:rsidP="003E7AEB">
      <w:pPr>
        <w:jc w:val="center"/>
        <w:rPr>
          <w:rFonts w:ascii="Times New Roman" w:hAnsi="Times New Roman" w:cs="Times New Roman"/>
          <w:b/>
          <w:sz w:val="28"/>
        </w:rPr>
      </w:pPr>
      <w:r w:rsidRPr="0069730A">
        <w:rPr>
          <w:rFonts w:ascii="Times New Roman" w:hAnsi="Times New Roman" w:cs="Times New Roman"/>
          <w:b/>
          <w:sz w:val="28"/>
        </w:rPr>
        <w:t>И</w:t>
      </w:r>
      <w:r w:rsidR="00385881" w:rsidRPr="0069730A">
        <w:rPr>
          <w:rFonts w:ascii="Times New Roman" w:hAnsi="Times New Roman" w:cs="Times New Roman"/>
          <w:b/>
          <w:sz w:val="28"/>
        </w:rPr>
        <w:t>ндикативн</w:t>
      </w:r>
      <w:r w:rsidRPr="0069730A">
        <w:rPr>
          <w:rFonts w:ascii="Times New Roman" w:hAnsi="Times New Roman" w:cs="Times New Roman"/>
          <w:b/>
          <w:sz w:val="28"/>
        </w:rPr>
        <w:t>ый</w:t>
      </w:r>
      <w:r w:rsidR="00385881" w:rsidRPr="0069730A">
        <w:rPr>
          <w:rFonts w:ascii="Times New Roman" w:hAnsi="Times New Roman" w:cs="Times New Roman"/>
          <w:b/>
          <w:sz w:val="28"/>
        </w:rPr>
        <w:t xml:space="preserve"> тариф на транспортировку нефти</w:t>
      </w:r>
      <w:r w:rsidR="005F4D12" w:rsidRPr="0069730A">
        <w:rPr>
          <w:rFonts w:ascii="Times New Roman" w:hAnsi="Times New Roman" w:cs="Times New Roman"/>
          <w:b/>
          <w:sz w:val="28"/>
        </w:rPr>
        <w:t xml:space="preserve"> за </w:t>
      </w:r>
      <w:r w:rsidR="00287191">
        <w:rPr>
          <w:rFonts w:ascii="Times New Roman" w:hAnsi="Times New Roman" w:cs="Times New Roman"/>
          <w:b/>
          <w:sz w:val="28"/>
        </w:rPr>
        <w:t>2</w:t>
      </w:r>
      <w:r w:rsidR="005F4D12" w:rsidRPr="0069730A">
        <w:rPr>
          <w:rFonts w:ascii="Times New Roman" w:hAnsi="Times New Roman" w:cs="Times New Roman"/>
          <w:b/>
          <w:sz w:val="28"/>
        </w:rPr>
        <w:t xml:space="preserve"> квартал 20</w:t>
      </w:r>
      <w:r w:rsidR="0094363F">
        <w:rPr>
          <w:rFonts w:ascii="Times New Roman" w:hAnsi="Times New Roman" w:cs="Times New Roman"/>
          <w:b/>
          <w:sz w:val="28"/>
        </w:rPr>
        <w:t>2</w:t>
      </w:r>
      <w:r w:rsidR="003B030C">
        <w:rPr>
          <w:rFonts w:ascii="Times New Roman" w:hAnsi="Times New Roman" w:cs="Times New Roman"/>
          <w:b/>
          <w:sz w:val="28"/>
        </w:rPr>
        <w:t>2</w:t>
      </w:r>
      <w:r w:rsidR="00DF0700" w:rsidRPr="0069730A">
        <w:rPr>
          <w:rFonts w:ascii="Times New Roman" w:hAnsi="Times New Roman" w:cs="Times New Roman"/>
          <w:b/>
          <w:sz w:val="28"/>
        </w:rPr>
        <w:t xml:space="preserve"> </w:t>
      </w:r>
      <w:r w:rsidR="005F4D12" w:rsidRPr="0069730A">
        <w:rPr>
          <w:rFonts w:ascii="Times New Roman" w:hAnsi="Times New Roman" w:cs="Times New Roman"/>
          <w:b/>
          <w:sz w:val="28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2250"/>
        <w:gridCol w:w="2423"/>
      </w:tblGrid>
      <w:tr w:rsidR="003E7AEB" w:rsidRPr="006A1F82" w:rsidTr="00271A37">
        <w:tc>
          <w:tcPr>
            <w:tcW w:w="9345" w:type="dxa"/>
            <w:gridSpan w:val="3"/>
          </w:tcPr>
          <w:p w:rsidR="003E7AEB" w:rsidRPr="006A1F82" w:rsidRDefault="00FE7E83" w:rsidP="00FE7E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F82">
              <w:rPr>
                <w:rFonts w:ascii="Times New Roman" w:hAnsi="Times New Roman" w:cs="Times New Roman"/>
                <w:i/>
                <w:sz w:val="24"/>
                <w:szCs w:val="24"/>
              </w:rPr>
              <w:t>Районы сдачи нефти</w:t>
            </w:r>
            <w:r w:rsidR="00EF2191" w:rsidRPr="006A1F8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E2266D" w:rsidRPr="006A1F82" w:rsidTr="00443D90">
        <w:tc>
          <w:tcPr>
            <w:tcW w:w="4672" w:type="dxa"/>
          </w:tcPr>
          <w:p w:rsidR="00E2266D" w:rsidRPr="0096061A" w:rsidRDefault="00E2266D" w:rsidP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1A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2250" w:type="dxa"/>
          </w:tcPr>
          <w:p w:rsidR="00E2266D" w:rsidRPr="0096061A" w:rsidRDefault="00287191" w:rsidP="002E41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3522,3269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443D90">
        <w:tc>
          <w:tcPr>
            <w:tcW w:w="4672" w:type="dxa"/>
          </w:tcPr>
          <w:p w:rsidR="00E2266D" w:rsidRPr="0096061A" w:rsidRDefault="00E2266D" w:rsidP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1A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2250" w:type="dxa"/>
          </w:tcPr>
          <w:p w:rsidR="00E2266D" w:rsidRPr="0096061A" w:rsidRDefault="00287191" w:rsidP="002E41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3768,0526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443D90">
        <w:tc>
          <w:tcPr>
            <w:tcW w:w="4672" w:type="dxa"/>
          </w:tcPr>
          <w:p w:rsidR="00E2266D" w:rsidRPr="0096061A" w:rsidRDefault="00E2266D" w:rsidP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1A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2250" w:type="dxa"/>
          </w:tcPr>
          <w:p w:rsidR="00E2266D" w:rsidRPr="0096061A" w:rsidRDefault="00287191" w:rsidP="00087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3540,1851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443D90">
        <w:tc>
          <w:tcPr>
            <w:tcW w:w="4672" w:type="dxa"/>
          </w:tcPr>
          <w:p w:rsidR="00E2266D" w:rsidRPr="0096061A" w:rsidRDefault="00E2266D" w:rsidP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1A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2250" w:type="dxa"/>
          </w:tcPr>
          <w:p w:rsidR="00E2266D" w:rsidRPr="0096061A" w:rsidRDefault="00287191" w:rsidP="002E41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3515,3926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443D90">
        <w:tc>
          <w:tcPr>
            <w:tcW w:w="4672" w:type="dxa"/>
          </w:tcPr>
          <w:p w:rsidR="00E2266D" w:rsidRPr="0096061A" w:rsidRDefault="00E2266D" w:rsidP="00A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1A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2250" w:type="dxa"/>
          </w:tcPr>
          <w:p w:rsidR="00E2266D" w:rsidRPr="0096061A" w:rsidRDefault="00287191" w:rsidP="00087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3959,8626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443D90">
        <w:tc>
          <w:tcPr>
            <w:tcW w:w="4672" w:type="dxa"/>
          </w:tcPr>
          <w:p w:rsidR="00E2266D" w:rsidRPr="0096061A" w:rsidRDefault="00E2266D" w:rsidP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1A"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2250" w:type="dxa"/>
          </w:tcPr>
          <w:p w:rsidR="00E2266D" w:rsidRPr="0096061A" w:rsidRDefault="00287191" w:rsidP="00084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3823,2497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287191">
        <w:trPr>
          <w:trHeight w:val="477"/>
        </w:trPr>
        <w:tc>
          <w:tcPr>
            <w:tcW w:w="4672" w:type="dxa"/>
          </w:tcPr>
          <w:p w:rsidR="00E2266D" w:rsidRPr="0096061A" w:rsidRDefault="00E2266D" w:rsidP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1A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округ-Югра</w:t>
            </w:r>
          </w:p>
        </w:tc>
        <w:tc>
          <w:tcPr>
            <w:tcW w:w="2250" w:type="dxa"/>
            <w:vAlign w:val="center"/>
          </w:tcPr>
          <w:p w:rsidR="00E2266D" w:rsidRPr="001F51F4" w:rsidRDefault="00287191" w:rsidP="00960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4160,0826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443D90">
        <w:tc>
          <w:tcPr>
            <w:tcW w:w="4672" w:type="dxa"/>
          </w:tcPr>
          <w:p w:rsidR="00E2266D" w:rsidRPr="0096061A" w:rsidRDefault="00E2266D" w:rsidP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1A">
              <w:rPr>
                <w:rFonts w:ascii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2250" w:type="dxa"/>
          </w:tcPr>
          <w:p w:rsidR="00E2266D" w:rsidRPr="001F51F4" w:rsidRDefault="00287191" w:rsidP="00084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1763,1492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443D90">
        <w:tc>
          <w:tcPr>
            <w:tcW w:w="4672" w:type="dxa"/>
          </w:tcPr>
          <w:p w:rsidR="00E2266D" w:rsidRPr="0096061A" w:rsidRDefault="00E2266D" w:rsidP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1A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2250" w:type="dxa"/>
          </w:tcPr>
          <w:p w:rsidR="00E2266D" w:rsidRPr="001F51F4" w:rsidRDefault="00287191" w:rsidP="00087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6790,6633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443D90">
        <w:tc>
          <w:tcPr>
            <w:tcW w:w="4672" w:type="dxa"/>
          </w:tcPr>
          <w:p w:rsidR="00E2266D" w:rsidRPr="0096061A" w:rsidRDefault="00E2266D" w:rsidP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1A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2250" w:type="dxa"/>
          </w:tcPr>
          <w:p w:rsidR="00E2266D" w:rsidRPr="001F51F4" w:rsidRDefault="00287191" w:rsidP="00084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6495,0992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443D90">
        <w:tc>
          <w:tcPr>
            <w:tcW w:w="4672" w:type="dxa"/>
          </w:tcPr>
          <w:p w:rsidR="00E2266D" w:rsidRPr="0096061A" w:rsidRDefault="00E2266D" w:rsidP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1A"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2250" w:type="dxa"/>
          </w:tcPr>
          <w:p w:rsidR="00E2266D" w:rsidRPr="00512F46" w:rsidRDefault="00287191" w:rsidP="00084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6495,0992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443D90">
        <w:tc>
          <w:tcPr>
            <w:tcW w:w="4672" w:type="dxa"/>
          </w:tcPr>
          <w:p w:rsidR="00E2266D" w:rsidRPr="0096061A" w:rsidRDefault="00E2266D" w:rsidP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1A">
              <w:rPr>
                <w:rFonts w:ascii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2250" w:type="dxa"/>
          </w:tcPr>
          <w:p w:rsidR="00E2266D" w:rsidRPr="00512F46" w:rsidRDefault="00287191" w:rsidP="00087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2314,9494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443D90">
        <w:tc>
          <w:tcPr>
            <w:tcW w:w="4672" w:type="dxa"/>
          </w:tcPr>
          <w:p w:rsidR="00E2266D" w:rsidRPr="0096061A" w:rsidRDefault="00E2266D" w:rsidP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1A"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2250" w:type="dxa"/>
          </w:tcPr>
          <w:p w:rsidR="00E2266D" w:rsidRPr="00512F46" w:rsidRDefault="00287191" w:rsidP="00084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6270,7949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443D90">
        <w:tc>
          <w:tcPr>
            <w:tcW w:w="4672" w:type="dxa"/>
          </w:tcPr>
          <w:p w:rsidR="00E2266D" w:rsidRPr="0096061A" w:rsidRDefault="00E2266D" w:rsidP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1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Северная </w:t>
            </w:r>
            <w:r w:rsidR="006A1F82" w:rsidRPr="0096061A">
              <w:rPr>
                <w:rFonts w:ascii="Times New Roman" w:hAnsi="Times New Roman" w:cs="Times New Roman"/>
                <w:sz w:val="24"/>
                <w:szCs w:val="24"/>
              </w:rPr>
              <w:t xml:space="preserve">Осетия </w:t>
            </w:r>
            <w:r w:rsidRPr="0096061A">
              <w:rPr>
                <w:rFonts w:ascii="Times New Roman" w:hAnsi="Times New Roman" w:cs="Times New Roman"/>
                <w:sz w:val="24"/>
                <w:szCs w:val="24"/>
              </w:rPr>
              <w:t>– Алания</w:t>
            </w:r>
          </w:p>
        </w:tc>
        <w:tc>
          <w:tcPr>
            <w:tcW w:w="2250" w:type="dxa"/>
          </w:tcPr>
          <w:p w:rsidR="00E2266D" w:rsidRPr="00512F46" w:rsidRDefault="00287191" w:rsidP="00087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6270,7949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443D90">
        <w:tc>
          <w:tcPr>
            <w:tcW w:w="4672" w:type="dxa"/>
          </w:tcPr>
          <w:p w:rsidR="00E2266D" w:rsidRPr="0096061A" w:rsidRDefault="00E2266D" w:rsidP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1A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2250" w:type="dxa"/>
          </w:tcPr>
          <w:p w:rsidR="00E2266D" w:rsidRPr="00512F46" w:rsidRDefault="00287191" w:rsidP="00087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2971,0307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443D90">
        <w:tc>
          <w:tcPr>
            <w:tcW w:w="4672" w:type="dxa"/>
          </w:tcPr>
          <w:p w:rsidR="00E2266D" w:rsidRPr="0096061A" w:rsidRDefault="00E2266D" w:rsidP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1A"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2250" w:type="dxa"/>
          </w:tcPr>
          <w:p w:rsidR="00E2266D" w:rsidRPr="00512F46" w:rsidRDefault="00287191" w:rsidP="00087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6790,6633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443D90">
        <w:tc>
          <w:tcPr>
            <w:tcW w:w="4672" w:type="dxa"/>
          </w:tcPr>
          <w:p w:rsidR="00E2266D" w:rsidRPr="0096061A" w:rsidRDefault="00E2266D" w:rsidP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1A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2250" w:type="dxa"/>
          </w:tcPr>
          <w:p w:rsidR="00E2266D" w:rsidRPr="00512F46" w:rsidRDefault="00287191" w:rsidP="00AC10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1760,8607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443D90">
        <w:tc>
          <w:tcPr>
            <w:tcW w:w="4672" w:type="dxa"/>
          </w:tcPr>
          <w:p w:rsidR="00E2266D" w:rsidRPr="0096061A" w:rsidRDefault="00E2266D" w:rsidP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1A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2250" w:type="dxa"/>
          </w:tcPr>
          <w:p w:rsidR="00E2266D" w:rsidRPr="00512F46" w:rsidRDefault="00287191" w:rsidP="003D6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6270,7949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443D90">
        <w:tc>
          <w:tcPr>
            <w:tcW w:w="4672" w:type="dxa"/>
          </w:tcPr>
          <w:p w:rsidR="00E2266D" w:rsidRPr="0096061A" w:rsidRDefault="00E2266D" w:rsidP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1A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2250" w:type="dxa"/>
          </w:tcPr>
          <w:p w:rsidR="00E2266D" w:rsidRPr="00512F46" w:rsidRDefault="00287191" w:rsidP="003D6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2350,2866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443D90">
        <w:tc>
          <w:tcPr>
            <w:tcW w:w="4672" w:type="dxa"/>
          </w:tcPr>
          <w:p w:rsidR="00E2266D" w:rsidRPr="0096061A" w:rsidRDefault="00E2266D" w:rsidP="00A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1A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2250" w:type="dxa"/>
          </w:tcPr>
          <w:p w:rsidR="00E2266D" w:rsidRPr="00512F46" w:rsidRDefault="00287191" w:rsidP="005E7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2309,4707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443D90">
        <w:tc>
          <w:tcPr>
            <w:tcW w:w="4672" w:type="dxa"/>
          </w:tcPr>
          <w:p w:rsidR="00E2266D" w:rsidRPr="0096061A" w:rsidRDefault="00E2266D" w:rsidP="00A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1A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2250" w:type="dxa"/>
          </w:tcPr>
          <w:p w:rsidR="00E2266D" w:rsidRPr="00512F46" w:rsidRDefault="00287191" w:rsidP="003D6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2804,1107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443D90">
        <w:tc>
          <w:tcPr>
            <w:tcW w:w="4672" w:type="dxa"/>
          </w:tcPr>
          <w:p w:rsidR="00E2266D" w:rsidRPr="0096061A" w:rsidRDefault="00E2266D" w:rsidP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1A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2250" w:type="dxa"/>
          </w:tcPr>
          <w:p w:rsidR="00E2266D" w:rsidRPr="00512F46" w:rsidRDefault="00287191" w:rsidP="003D6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2835,4442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443D90">
        <w:tc>
          <w:tcPr>
            <w:tcW w:w="4672" w:type="dxa"/>
          </w:tcPr>
          <w:p w:rsidR="00E2266D" w:rsidRPr="0096061A" w:rsidRDefault="00E2266D" w:rsidP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1A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2250" w:type="dxa"/>
          </w:tcPr>
          <w:p w:rsidR="00E2266D" w:rsidRPr="00512F46" w:rsidRDefault="00287191" w:rsidP="00084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2485,9617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443D90">
        <w:tc>
          <w:tcPr>
            <w:tcW w:w="4672" w:type="dxa"/>
          </w:tcPr>
          <w:p w:rsidR="00E2266D" w:rsidRPr="0096061A" w:rsidRDefault="00E2266D" w:rsidP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1A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2250" w:type="dxa"/>
          </w:tcPr>
          <w:p w:rsidR="00E2266D" w:rsidRPr="00512F46" w:rsidRDefault="00287191" w:rsidP="003D6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2903,2492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443D90">
        <w:tc>
          <w:tcPr>
            <w:tcW w:w="4672" w:type="dxa"/>
          </w:tcPr>
          <w:p w:rsidR="00E2266D" w:rsidRPr="0096061A" w:rsidRDefault="00E2266D" w:rsidP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1A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2250" w:type="dxa"/>
          </w:tcPr>
          <w:p w:rsidR="00E2266D" w:rsidRPr="00512F46" w:rsidRDefault="00287191" w:rsidP="003D6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2968,7100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443D90">
        <w:tc>
          <w:tcPr>
            <w:tcW w:w="4672" w:type="dxa"/>
          </w:tcPr>
          <w:p w:rsidR="00E2266D" w:rsidRPr="0096061A" w:rsidRDefault="00E2266D" w:rsidP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1A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250" w:type="dxa"/>
          </w:tcPr>
          <w:p w:rsidR="00E2266D" w:rsidRPr="00512F46" w:rsidRDefault="00287191" w:rsidP="003D6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3734,1900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443D90">
        <w:tc>
          <w:tcPr>
            <w:tcW w:w="4672" w:type="dxa"/>
          </w:tcPr>
          <w:p w:rsidR="00E2266D" w:rsidRPr="0096061A" w:rsidRDefault="00E2266D" w:rsidP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1A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2250" w:type="dxa"/>
          </w:tcPr>
          <w:p w:rsidR="00E2266D" w:rsidRPr="00512F46" w:rsidRDefault="00287191" w:rsidP="003D6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2968,7100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443D90">
        <w:tc>
          <w:tcPr>
            <w:tcW w:w="4672" w:type="dxa"/>
          </w:tcPr>
          <w:p w:rsidR="00E2266D" w:rsidRPr="0096061A" w:rsidRDefault="00E2266D" w:rsidP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1A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2250" w:type="dxa"/>
          </w:tcPr>
          <w:p w:rsidR="00E2266D" w:rsidRPr="00512F46" w:rsidRDefault="00287191" w:rsidP="003D6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2968,7100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443D90">
        <w:tc>
          <w:tcPr>
            <w:tcW w:w="4672" w:type="dxa"/>
          </w:tcPr>
          <w:p w:rsidR="00E2266D" w:rsidRPr="0096061A" w:rsidRDefault="00E2266D" w:rsidP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1A"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2250" w:type="dxa"/>
          </w:tcPr>
          <w:p w:rsidR="00E2266D" w:rsidRPr="00512F46" w:rsidRDefault="00287191" w:rsidP="003D6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2968,7100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443D90">
        <w:tc>
          <w:tcPr>
            <w:tcW w:w="4672" w:type="dxa"/>
          </w:tcPr>
          <w:p w:rsidR="00E2266D" w:rsidRPr="006A1F82" w:rsidRDefault="00E2266D" w:rsidP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2250" w:type="dxa"/>
          </w:tcPr>
          <w:p w:rsidR="00E2266D" w:rsidRPr="00512F46" w:rsidRDefault="00287191" w:rsidP="003D6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3270,9247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443D90">
        <w:tc>
          <w:tcPr>
            <w:tcW w:w="4672" w:type="dxa"/>
          </w:tcPr>
          <w:p w:rsidR="00E2266D" w:rsidRPr="006A1F82" w:rsidRDefault="00E2266D" w:rsidP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2250" w:type="dxa"/>
          </w:tcPr>
          <w:p w:rsidR="00E2266D" w:rsidRPr="00512F46" w:rsidRDefault="00287191" w:rsidP="003D6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4155,0065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443D90">
        <w:tc>
          <w:tcPr>
            <w:tcW w:w="4672" w:type="dxa"/>
          </w:tcPr>
          <w:p w:rsidR="00E2266D" w:rsidRPr="006A1F82" w:rsidRDefault="00E2266D" w:rsidP="0028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82">
              <w:rPr>
                <w:rFonts w:ascii="Times New Roman" w:hAnsi="Times New Roman" w:cs="Times New Roman"/>
                <w:sz w:val="24"/>
                <w:szCs w:val="24"/>
              </w:rPr>
              <w:t xml:space="preserve">Ямало-Ненецкий автономный </w:t>
            </w:r>
            <w:proofErr w:type="gram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="00287191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="00287191">
              <w:rPr>
                <w:rFonts w:ascii="Times New Roman" w:hAnsi="Times New Roman" w:cs="Times New Roman"/>
                <w:sz w:val="24"/>
                <w:szCs w:val="24"/>
              </w:rPr>
              <w:t>до «НБ Приморск»)</w:t>
            </w:r>
          </w:p>
        </w:tc>
        <w:tc>
          <w:tcPr>
            <w:tcW w:w="2250" w:type="dxa"/>
          </w:tcPr>
          <w:p w:rsidR="00E2266D" w:rsidRPr="00512F46" w:rsidRDefault="00287191" w:rsidP="003D6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4554,6126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287191" w:rsidRPr="006A1F82" w:rsidTr="00443D90">
        <w:tc>
          <w:tcPr>
            <w:tcW w:w="4672" w:type="dxa"/>
          </w:tcPr>
          <w:p w:rsidR="00287191" w:rsidRPr="006A1F82" w:rsidRDefault="00287191" w:rsidP="0028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82">
              <w:rPr>
                <w:rFonts w:ascii="Times New Roman" w:hAnsi="Times New Roman" w:cs="Times New Roman"/>
                <w:sz w:val="24"/>
                <w:szCs w:val="24"/>
              </w:rPr>
              <w:t xml:space="preserve">Ямало-Ненецкий автономный </w:t>
            </w:r>
            <w:proofErr w:type="gram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«НБ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Козьмино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250" w:type="dxa"/>
          </w:tcPr>
          <w:p w:rsidR="00287191" w:rsidRPr="00512F46" w:rsidRDefault="00287191" w:rsidP="003D6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3209,4700</w:t>
            </w:r>
          </w:p>
        </w:tc>
        <w:tc>
          <w:tcPr>
            <w:tcW w:w="2423" w:type="dxa"/>
          </w:tcPr>
          <w:p w:rsidR="00287191" w:rsidRPr="006A1F82" w:rsidRDefault="00287191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443D90">
        <w:tc>
          <w:tcPr>
            <w:tcW w:w="4672" w:type="dxa"/>
          </w:tcPr>
          <w:p w:rsidR="00E2266D" w:rsidRPr="006A1F82" w:rsidRDefault="00BE7144" w:rsidP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2250" w:type="dxa"/>
          </w:tcPr>
          <w:p w:rsidR="00E2266D" w:rsidRPr="001F51F4" w:rsidRDefault="00287191" w:rsidP="00084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1831,3126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295C72" w:rsidRPr="006A1F82" w:rsidTr="005433D2">
        <w:tc>
          <w:tcPr>
            <w:tcW w:w="4672" w:type="dxa"/>
          </w:tcPr>
          <w:p w:rsidR="00295C72" w:rsidRPr="006A1F82" w:rsidRDefault="00295C72" w:rsidP="0027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82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участков недр, расположенных на полуострове Ямал, транспортировка с которых осуществляется через СИКН </w:t>
            </w:r>
            <w:r w:rsidR="00134A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№ 089</w:t>
            </w:r>
          </w:p>
        </w:tc>
        <w:tc>
          <w:tcPr>
            <w:tcW w:w="2250" w:type="dxa"/>
            <w:vAlign w:val="center"/>
          </w:tcPr>
          <w:p w:rsidR="00295C72" w:rsidRPr="003D6EB3" w:rsidRDefault="00E2266D" w:rsidP="0054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E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33D2" w:rsidRPr="003D6EB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2423" w:type="dxa"/>
            <w:vAlign w:val="center"/>
          </w:tcPr>
          <w:p w:rsidR="00295C72" w:rsidRPr="006A1F82" w:rsidRDefault="00E2266D" w:rsidP="0054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0D1C" w:rsidRPr="006A1F82" w:rsidTr="00287191">
        <w:trPr>
          <w:trHeight w:val="293"/>
        </w:trPr>
        <w:tc>
          <w:tcPr>
            <w:tcW w:w="4672" w:type="dxa"/>
          </w:tcPr>
          <w:p w:rsidR="00443D90" w:rsidRPr="006A1F82" w:rsidRDefault="00443D90" w:rsidP="0016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82">
              <w:rPr>
                <w:rFonts w:ascii="Times New Roman" w:hAnsi="Times New Roman" w:cs="Times New Roman"/>
                <w:sz w:val="24"/>
                <w:szCs w:val="24"/>
              </w:rPr>
              <w:t xml:space="preserve">Для месторождений им. Романа </w:t>
            </w: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Требса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 xml:space="preserve"> и им. Анатолия Титова</w:t>
            </w:r>
          </w:p>
        </w:tc>
        <w:tc>
          <w:tcPr>
            <w:tcW w:w="2250" w:type="dxa"/>
            <w:vAlign w:val="center"/>
          </w:tcPr>
          <w:p w:rsidR="00443D90" w:rsidRPr="003D6EB3" w:rsidRDefault="00287191" w:rsidP="005433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1175,5400</w:t>
            </w:r>
          </w:p>
        </w:tc>
        <w:tc>
          <w:tcPr>
            <w:tcW w:w="2423" w:type="dxa"/>
            <w:vAlign w:val="center"/>
          </w:tcPr>
          <w:p w:rsidR="00443D90" w:rsidRPr="006A1F82" w:rsidRDefault="00443D90" w:rsidP="0054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</w:tbl>
    <w:p w:rsidR="00361768" w:rsidRPr="008C54D6" w:rsidRDefault="00361768" w:rsidP="00287191">
      <w:pPr>
        <w:rPr>
          <w:rFonts w:ascii="Times New Roman" w:hAnsi="Times New Roman" w:cs="Times New Roman"/>
          <w:sz w:val="24"/>
        </w:rPr>
      </w:pPr>
    </w:p>
    <w:sectPr w:rsidR="00361768" w:rsidRPr="008C54D6" w:rsidSect="00287191">
      <w:footnotePr>
        <w:numFmt w:val="chicago"/>
      </w:footnotePr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1ED" w:rsidRDefault="008F41ED" w:rsidP="004A00D9">
      <w:pPr>
        <w:spacing w:after="0" w:line="240" w:lineRule="auto"/>
      </w:pPr>
      <w:r>
        <w:separator/>
      </w:r>
    </w:p>
  </w:endnote>
  <w:endnote w:type="continuationSeparator" w:id="0">
    <w:p w:rsidR="008F41ED" w:rsidRDefault="008F41ED" w:rsidP="004A0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1ED" w:rsidRDefault="008F41ED" w:rsidP="004A00D9">
      <w:pPr>
        <w:spacing w:after="0" w:line="240" w:lineRule="auto"/>
      </w:pPr>
      <w:r>
        <w:separator/>
      </w:r>
    </w:p>
  </w:footnote>
  <w:footnote w:type="continuationSeparator" w:id="0">
    <w:p w:rsidR="008F41ED" w:rsidRDefault="008F41ED" w:rsidP="004A00D9">
      <w:pPr>
        <w:spacing w:after="0" w:line="240" w:lineRule="auto"/>
      </w:pPr>
      <w:r>
        <w:continuationSeparator/>
      </w:r>
    </w:p>
  </w:footnote>
  <w:footnote w:id="1">
    <w:p w:rsidR="005433D2" w:rsidRPr="005E7D7C" w:rsidRDefault="005433D2">
      <w:pPr>
        <w:pStyle w:val="a8"/>
        <w:rPr>
          <w:rFonts w:ascii="Times New Roman" w:hAnsi="Times New Roman" w:cs="Times New Roman"/>
        </w:rPr>
      </w:pPr>
      <w:r w:rsidRPr="00995382">
        <w:rPr>
          <w:rStyle w:val="aa"/>
          <w:rFonts w:ascii="Times New Roman" w:hAnsi="Times New Roman" w:cs="Times New Roman"/>
          <w:sz w:val="24"/>
        </w:rPr>
        <w:footnoteRef/>
      </w:r>
      <w:r w:rsidRPr="00422ECC">
        <w:rPr>
          <w:rFonts w:ascii="Times New Roman" w:hAnsi="Times New Roman" w:cs="Times New Roman"/>
        </w:rPr>
        <w:t xml:space="preserve"> </w:t>
      </w:r>
      <w:r w:rsidR="0068748C" w:rsidRPr="005E7D7C">
        <w:rPr>
          <w:rFonts w:ascii="Times New Roman" w:hAnsi="Times New Roman" w:cs="Times New Roman"/>
        </w:rPr>
        <w:t>Данные</w:t>
      </w:r>
      <w:r w:rsidR="00EC7782" w:rsidRPr="005E7D7C">
        <w:rPr>
          <w:rFonts w:ascii="Times New Roman" w:hAnsi="Times New Roman" w:cs="Times New Roman"/>
        </w:rPr>
        <w:t xml:space="preserve"> о </w:t>
      </w:r>
      <w:r w:rsidR="00A112DC" w:rsidRPr="005E7D7C">
        <w:rPr>
          <w:rFonts w:ascii="Times New Roman" w:hAnsi="Times New Roman" w:cs="Times New Roman"/>
        </w:rPr>
        <w:t>фактических расходах не представлен</w:t>
      </w:r>
      <w:r w:rsidR="0068748C" w:rsidRPr="005E7D7C">
        <w:rPr>
          <w:rFonts w:ascii="Times New Roman" w:hAnsi="Times New Roman" w:cs="Times New Roman"/>
        </w:rPr>
        <w:t>ы</w:t>
      </w:r>
      <w:r w:rsidR="0094363F" w:rsidRPr="005E7D7C">
        <w:rPr>
          <w:rFonts w:ascii="Times New Roman" w:hAnsi="Times New Roman" w:cs="Times New Roman"/>
        </w:rPr>
        <w:t>.</w:t>
      </w:r>
    </w:p>
    <w:p w:rsidR="00287191" w:rsidRPr="00287191" w:rsidRDefault="00A639F6" w:rsidP="00422ECC">
      <w:pPr>
        <w:pStyle w:val="a8"/>
        <w:jc w:val="both"/>
        <w:rPr>
          <w:rFonts w:ascii="Times New Roman" w:hAnsi="Times New Roman" w:cs="Times New Roman"/>
        </w:rPr>
      </w:pPr>
      <w:r w:rsidRPr="005E7D7C">
        <w:rPr>
          <w:rFonts w:ascii="Times New Roman" w:hAnsi="Times New Roman" w:cs="Times New Roman"/>
        </w:rPr>
        <w:t>*</w:t>
      </w:r>
      <w:r w:rsidR="00C66693" w:rsidRPr="005E7D7C">
        <w:rPr>
          <w:rFonts w:ascii="Times New Roman" w:hAnsi="Times New Roman" w:cs="Times New Roman"/>
        </w:rPr>
        <w:t>*</w:t>
      </w:r>
      <w:r w:rsidRPr="005E7D7C">
        <w:rPr>
          <w:rFonts w:ascii="Times New Roman" w:hAnsi="Times New Roman" w:cs="Times New Roman"/>
        </w:rPr>
        <w:t> Ввиду отсутствия фактической транспортировки нефти в от</w:t>
      </w:r>
      <w:r w:rsidR="005E4324" w:rsidRPr="005E7D7C">
        <w:rPr>
          <w:rFonts w:ascii="Times New Roman" w:hAnsi="Times New Roman" w:cs="Times New Roman"/>
        </w:rPr>
        <w:t xml:space="preserve">четном квартале </w:t>
      </w:r>
      <w:r w:rsidR="00287191">
        <w:rPr>
          <w:rFonts w:ascii="Times New Roman" w:hAnsi="Times New Roman" w:cs="Times New Roman"/>
        </w:rPr>
        <w:t>из Республики Татарстан</w:t>
      </w:r>
      <w:r w:rsidR="005E4324" w:rsidRPr="005E7D7C">
        <w:rPr>
          <w:rFonts w:ascii="Times New Roman" w:hAnsi="Times New Roman" w:cs="Times New Roman"/>
        </w:rPr>
        <w:t>,</w:t>
      </w:r>
      <w:r w:rsidR="00287191">
        <w:rPr>
          <w:rFonts w:ascii="Times New Roman" w:hAnsi="Times New Roman" w:cs="Times New Roman"/>
        </w:rPr>
        <w:t xml:space="preserve"> из</w:t>
      </w:r>
      <w:r w:rsidR="00347559" w:rsidRPr="005E7D7C">
        <w:rPr>
          <w:rFonts w:ascii="Times New Roman" w:hAnsi="Times New Roman" w:cs="Times New Roman"/>
        </w:rPr>
        <w:t xml:space="preserve"> Оренбургской области</w:t>
      </w:r>
      <w:r w:rsidR="005E4324" w:rsidRPr="005E7D7C">
        <w:rPr>
          <w:rFonts w:ascii="Times New Roman" w:hAnsi="Times New Roman" w:cs="Times New Roman"/>
        </w:rPr>
        <w:t>, индикативн</w:t>
      </w:r>
      <w:r w:rsidR="00C66693" w:rsidRPr="005E7D7C">
        <w:rPr>
          <w:rFonts w:ascii="Times New Roman" w:hAnsi="Times New Roman" w:cs="Times New Roman"/>
        </w:rPr>
        <w:t>ый</w:t>
      </w:r>
      <w:r w:rsidR="005E4324" w:rsidRPr="005E7D7C">
        <w:rPr>
          <w:rFonts w:ascii="Times New Roman" w:hAnsi="Times New Roman" w:cs="Times New Roman"/>
        </w:rPr>
        <w:t xml:space="preserve"> тариф на транспортировку нефти дл</w:t>
      </w:r>
      <w:r w:rsidR="003A3F7D" w:rsidRPr="005E7D7C">
        <w:rPr>
          <w:rFonts w:ascii="Times New Roman" w:hAnsi="Times New Roman" w:cs="Times New Roman"/>
        </w:rPr>
        <w:t>я указанн</w:t>
      </w:r>
      <w:r w:rsidR="00347559" w:rsidRPr="005E7D7C">
        <w:rPr>
          <w:rFonts w:ascii="Times New Roman" w:hAnsi="Times New Roman" w:cs="Times New Roman"/>
        </w:rPr>
        <w:t>ых</w:t>
      </w:r>
      <w:r w:rsidR="003A3F7D" w:rsidRPr="005E7D7C">
        <w:rPr>
          <w:rFonts w:ascii="Times New Roman" w:hAnsi="Times New Roman" w:cs="Times New Roman"/>
        </w:rPr>
        <w:t xml:space="preserve"> райо</w:t>
      </w:r>
      <w:r w:rsidR="00347559" w:rsidRPr="005E7D7C">
        <w:rPr>
          <w:rFonts w:ascii="Times New Roman" w:hAnsi="Times New Roman" w:cs="Times New Roman"/>
        </w:rPr>
        <w:t>нов</w:t>
      </w:r>
      <w:r w:rsidR="003A3F7D" w:rsidRPr="005E7D7C">
        <w:rPr>
          <w:rFonts w:ascii="Times New Roman" w:hAnsi="Times New Roman" w:cs="Times New Roman"/>
        </w:rPr>
        <w:t xml:space="preserve"> сдачи нефти,</w:t>
      </w:r>
      <w:r w:rsidR="0040268F" w:rsidRPr="005E7D7C">
        <w:rPr>
          <w:rFonts w:ascii="Times New Roman" w:hAnsi="Times New Roman" w:cs="Times New Roman"/>
        </w:rPr>
        <w:t xml:space="preserve"> определен с учетом</w:t>
      </w:r>
      <w:r w:rsidR="003A3F7D" w:rsidRPr="005E7D7C">
        <w:rPr>
          <w:rFonts w:ascii="Times New Roman" w:hAnsi="Times New Roman" w:cs="Times New Roman"/>
        </w:rPr>
        <w:t xml:space="preserve"> </w:t>
      </w:r>
      <w:r w:rsidR="005E4324" w:rsidRPr="005E7D7C">
        <w:rPr>
          <w:rFonts w:ascii="Times New Roman" w:hAnsi="Times New Roman" w:cs="Times New Roman"/>
        </w:rPr>
        <w:t xml:space="preserve">стоимости транспортировки </w:t>
      </w:r>
      <w:r w:rsidR="007A2987" w:rsidRPr="005E7D7C">
        <w:rPr>
          <w:rFonts w:ascii="Times New Roman" w:hAnsi="Times New Roman" w:cs="Times New Roman"/>
        </w:rPr>
        <w:t xml:space="preserve">нефти </w:t>
      </w:r>
      <w:r w:rsidR="00647336" w:rsidRPr="005E7D7C">
        <w:rPr>
          <w:rFonts w:ascii="Times New Roman" w:hAnsi="Times New Roman" w:cs="Times New Roman"/>
        </w:rPr>
        <w:t xml:space="preserve">по </w:t>
      </w:r>
      <w:r w:rsidR="003A3F7D" w:rsidRPr="005E7D7C">
        <w:rPr>
          <w:rFonts w:ascii="Times New Roman" w:hAnsi="Times New Roman" w:cs="Times New Roman"/>
        </w:rPr>
        <w:t>территории Российской Федерации</w:t>
      </w:r>
      <w:r w:rsidR="003F32AC" w:rsidRPr="005E7D7C">
        <w:rPr>
          <w:rFonts w:ascii="Times New Roman" w:hAnsi="Times New Roman" w:cs="Times New Roman"/>
        </w:rPr>
        <w:t>,</w:t>
      </w:r>
      <w:r w:rsidR="00647336" w:rsidRPr="005E7D7C">
        <w:rPr>
          <w:rFonts w:ascii="Times New Roman" w:hAnsi="Times New Roman" w:cs="Times New Roman"/>
        </w:rPr>
        <w:t xml:space="preserve"> </w:t>
      </w:r>
      <w:r w:rsidR="0040268F" w:rsidRPr="005E7D7C">
        <w:rPr>
          <w:rFonts w:ascii="Times New Roman" w:hAnsi="Times New Roman" w:cs="Times New Roman"/>
        </w:rPr>
        <w:t xml:space="preserve">рассчитанной </w:t>
      </w:r>
      <w:r w:rsidR="00647336" w:rsidRPr="005E7D7C">
        <w:rPr>
          <w:rFonts w:ascii="Times New Roman" w:hAnsi="Times New Roman" w:cs="Times New Roman"/>
        </w:rPr>
        <w:t xml:space="preserve">на уровне последних фактических значений (для </w:t>
      </w:r>
      <w:r w:rsidR="00287191">
        <w:rPr>
          <w:rFonts w:ascii="Times New Roman" w:hAnsi="Times New Roman" w:cs="Times New Roman"/>
        </w:rPr>
        <w:t>Республики Татарстан</w:t>
      </w:r>
      <w:r w:rsidR="00647336" w:rsidRPr="005E7D7C">
        <w:rPr>
          <w:rFonts w:ascii="Times New Roman" w:hAnsi="Times New Roman" w:cs="Times New Roman"/>
        </w:rPr>
        <w:t xml:space="preserve"> – на уровне </w:t>
      </w:r>
      <w:r w:rsidR="00647336" w:rsidRPr="005E7D7C">
        <w:rPr>
          <w:rFonts w:ascii="Times New Roman" w:hAnsi="Times New Roman" w:cs="Times New Roman"/>
          <w:lang w:val="en-US"/>
        </w:rPr>
        <w:t>I</w:t>
      </w:r>
      <w:r w:rsidR="00647336" w:rsidRPr="005E7D7C">
        <w:rPr>
          <w:rFonts w:ascii="Times New Roman" w:hAnsi="Times New Roman" w:cs="Times New Roman"/>
        </w:rPr>
        <w:t xml:space="preserve"> квартала 202</w:t>
      </w:r>
      <w:r w:rsidR="00287191">
        <w:rPr>
          <w:rFonts w:ascii="Times New Roman" w:hAnsi="Times New Roman" w:cs="Times New Roman"/>
        </w:rPr>
        <w:t>2</w:t>
      </w:r>
      <w:r w:rsidR="00647336" w:rsidRPr="005E7D7C">
        <w:rPr>
          <w:rFonts w:ascii="Times New Roman" w:hAnsi="Times New Roman" w:cs="Times New Roman"/>
        </w:rPr>
        <w:t xml:space="preserve"> года, </w:t>
      </w:r>
      <w:r w:rsidR="00422ECC" w:rsidRPr="005E7D7C">
        <w:rPr>
          <w:rFonts w:ascii="Times New Roman" w:hAnsi="Times New Roman" w:cs="Times New Roman"/>
        </w:rPr>
        <w:t xml:space="preserve">для Оренбургской области – на уровне </w:t>
      </w:r>
      <w:r w:rsidR="00C94373" w:rsidRPr="005E7D7C">
        <w:rPr>
          <w:rFonts w:ascii="Times New Roman" w:hAnsi="Times New Roman" w:cs="Times New Roman"/>
          <w:lang w:val="en-US"/>
        </w:rPr>
        <w:t>II</w:t>
      </w:r>
      <w:r w:rsidR="00422ECC" w:rsidRPr="005E7D7C">
        <w:rPr>
          <w:rFonts w:ascii="Times New Roman" w:hAnsi="Times New Roman" w:cs="Times New Roman"/>
        </w:rPr>
        <w:t xml:space="preserve"> квартала 2019 года</w:t>
      </w:r>
      <w:r w:rsidR="00751D25" w:rsidRPr="005E7D7C">
        <w:rPr>
          <w:rFonts w:ascii="Times New Roman" w:hAnsi="Times New Roman" w:cs="Times New Roman"/>
        </w:rPr>
        <w:t>)</w:t>
      </w:r>
      <w:r w:rsidR="00287191">
        <w:rPr>
          <w:rFonts w:ascii="Times New Roman" w:hAnsi="Times New Roman" w:cs="Times New Roman"/>
        </w:rPr>
        <w:t>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F4640"/>
    <w:multiLevelType w:val="hybridMultilevel"/>
    <w:tmpl w:val="16CA93EE"/>
    <w:lvl w:ilvl="0" w:tplc="EFA8B4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62D3D"/>
    <w:multiLevelType w:val="hybridMultilevel"/>
    <w:tmpl w:val="69FA0126"/>
    <w:lvl w:ilvl="0" w:tplc="1B9EC3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579B3"/>
    <w:multiLevelType w:val="hybridMultilevel"/>
    <w:tmpl w:val="C8CAAA28"/>
    <w:lvl w:ilvl="0" w:tplc="8BCEE4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81"/>
    <w:rsid w:val="000034AE"/>
    <w:rsid w:val="00006E3D"/>
    <w:rsid w:val="000135CB"/>
    <w:rsid w:val="00030321"/>
    <w:rsid w:val="000764C5"/>
    <w:rsid w:val="0008410A"/>
    <w:rsid w:val="00087572"/>
    <w:rsid w:val="00090525"/>
    <w:rsid w:val="00094851"/>
    <w:rsid w:val="000A7175"/>
    <w:rsid w:val="000B2F5A"/>
    <w:rsid w:val="000C22BB"/>
    <w:rsid w:val="000C685C"/>
    <w:rsid w:val="000E63FD"/>
    <w:rsid w:val="000F0054"/>
    <w:rsid w:val="000F7CAD"/>
    <w:rsid w:val="00106FE0"/>
    <w:rsid w:val="00120308"/>
    <w:rsid w:val="00122F83"/>
    <w:rsid w:val="00134AF0"/>
    <w:rsid w:val="001374A2"/>
    <w:rsid w:val="0014507C"/>
    <w:rsid w:val="001670B1"/>
    <w:rsid w:val="00167F9F"/>
    <w:rsid w:val="001A32D3"/>
    <w:rsid w:val="001F51F4"/>
    <w:rsid w:val="002016E0"/>
    <w:rsid w:val="0020749A"/>
    <w:rsid w:val="0021069D"/>
    <w:rsid w:val="0021550D"/>
    <w:rsid w:val="00220168"/>
    <w:rsid w:val="002215E9"/>
    <w:rsid w:val="002359A8"/>
    <w:rsid w:val="0024748D"/>
    <w:rsid w:val="00257041"/>
    <w:rsid w:val="002618D7"/>
    <w:rsid w:val="00271A37"/>
    <w:rsid w:val="00277C9D"/>
    <w:rsid w:val="00283F3D"/>
    <w:rsid w:val="00287191"/>
    <w:rsid w:val="00295C72"/>
    <w:rsid w:val="002C0FD3"/>
    <w:rsid w:val="002C16AE"/>
    <w:rsid w:val="002E277F"/>
    <w:rsid w:val="002E414B"/>
    <w:rsid w:val="002F3C5E"/>
    <w:rsid w:val="00340073"/>
    <w:rsid w:val="00340206"/>
    <w:rsid w:val="00344735"/>
    <w:rsid w:val="00347559"/>
    <w:rsid w:val="00361768"/>
    <w:rsid w:val="00365C80"/>
    <w:rsid w:val="00385881"/>
    <w:rsid w:val="00396342"/>
    <w:rsid w:val="00396C1F"/>
    <w:rsid w:val="003A3F7D"/>
    <w:rsid w:val="003B030C"/>
    <w:rsid w:val="003B0456"/>
    <w:rsid w:val="003B0C27"/>
    <w:rsid w:val="003B2221"/>
    <w:rsid w:val="003D6EB3"/>
    <w:rsid w:val="003E7AEB"/>
    <w:rsid w:val="003F32AC"/>
    <w:rsid w:val="003F7084"/>
    <w:rsid w:val="0040268F"/>
    <w:rsid w:val="00405310"/>
    <w:rsid w:val="00417403"/>
    <w:rsid w:val="004213D0"/>
    <w:rsid w:val="00422ECC"/>
    <w:rsid w:val="00443D90"/>
    <w:rsid w:val="004750C5"/>
    <w:rsid w:val="00482CB0"/>
    <w:rsid w:val="00490D83"/>
    <w:rsid w:val="00493C55"/>
    <w:rsid w:val="004975E9"/>
    <w:rsid w:val="004A00D9"/>
    <w:rsid w:val="004B622A"/>
    <w:rsid w:val="004C0D1C"/>
    <w:rsid w:val="004C4C4B"/>
    <w:rsid w:val="004C5B53"/>
    <w:rsid w:val="004F042E"/>
    <w:rsid w:val="004F0BAF"/>
    <w:rsid w:val="005018F2"/>
    <w:rsid w:val="00511741"/>
    <w:rsid w:val="00512F46"/>
    <w:rsid w:val="005307F2"/>
    <w:rsid w:val="0053182A"/>
    <w:rsid w:val="0053535B"/>
    <w:rsid w:val="00536FFD"/>
    <w:rsid w:val="005433D2"/>
    <w:rsid w:val="00585198"/>
    <w:rsid w:val="005A109A"/>
    <w:rsid w:val="005A27B8"/>
    <w:rsid w:val="005D42DD"/>
    <w:rsid w:val="005D452A"/>
    <w:rsid w:val="005D7684"/>
    <w:rsid w:val="005E4324"/>
    <w:rsid w:val="005E6A4C"/>
    <w:rsid w:val="005E7D7C"/>
    <w:rsid w:val="005F4D12"/>
    <w:rsid w:val="006253F1"/>
    <w:rsid w:val="0063084C"/>
    <w:rsid w:val="00631C62"/>
    <w:rsid w:val="00647336"/>
    <w:rsid w:val="006519C2"/>
    <w:rsid w:val="0066583F"/>
    <w:rsid w:val="0067071F"/>
    <w:rsid w:val="00675534"/>
    <w:rsid w:val="0068169B"/>
    <w:rsid w:val="0068748C"/>
    <w:rsid w:val="00690310"/>
    <w:rsid w:val="0069730A"/>
    <w:rsid w:val="006A1F82"/>
    <w:rsid w:val="006B1641"/>
    <w:rsid w:val="006C7176"/>
    <w:rsid w:val="006D41F6"/>
    <w:rsid w:val="006E3786"/>
    <w:rsid w:val="006E5B48"/>
    <w:rsid w:val="006F373C"/>
    <w:rsid w:val="00701653"/>
    <w:rsid w:val="007119A2"/>
    <w:rsid w:val="007216A2"/>
    <w:rsid w:val="007266AD"/>
    <w:rsid w:val="00747B22"/>
    <w:rsid w:val="00751D25"/>
    <w:rsid w:val="00762DC7"/>
    <w:rsid w:val="00783D38"/>
    <w:rsid w:val="007943BF"/>
    <w:rsid w:val="007A2987"/>
    <w:rsid w:val="007A7BFF"/>
    <w:rsid w:val="007C0084"/>
    <w:rsid w:val="007C2943"/>
    <w:rsid w:val="007C3163"/>
    <w:rsid w:val="007D0EA4"/>
    <w:rsid w:val="007D3905"/>
    <w:rsid w:val="007D4DF7"/>
    <w:rsid w:val="007E46E3"/>
    <w:rsid w:val="0080369E"/>
    <w:rsid w:val="0084116C"/>
    <w:rsid w:val="00852D06"/>
    <w:rsid w:val="008540D9"/>
    <w:rsid w:val="008621FB"/>
    <w:rsid w:val="0086236F"/>
    <w:rsid w:val="008806B8"/>
    <w:rsid w:val="00880E0E"/>
    <w:rsid w:val="00882353"/>
    <w:rsid w:val="008B3B55"/>
    <w:rsid w:val="008C0263"/>
    <w:rsid w:val="008C2000"/>
    <w:rsid w:val="008C54D6"/>
    <w:rsid w:val="008F41ED"/>
    <w:rsid w:val="009047DB"/>
    <w:rsid w:val="00904B6D"/>
    <w:rsid w:val="0094363F"/>
    <w:rsid w:val="00954087"/>
    <w:rsid w:val="0096061A"/>
    <w:rsid w:val="00962214"/>
    <w:rsid w:val="00980E84"/>
    <w:rsid w:val="00985BDA"/>
    <w:rsid w:val="00995382"/>
    <w:rsid w:val="009B189A"/>
    <w:rsid w:val="00A112DC"/>
    <w:rsid w:val="00A27345"/>
    <w:rsid w:val="00A33F7F"/>
    <w:rsid w:val="00A4013A"/>
    <w:rsid w:val="00A41EF1"/>
    <w:rsid w:val="00A639F6"/>
    <w:rsid w:val="00A83E75"/>
    <w:rsid w:val="00A87454"/>
    <w:rsid w:val="00A9159B"/>
    <w:rsid w:val="00A95708"/>
    <w:rsid w:val="00A960F2"/>
    <w:rsid w:val="00AA0282"/>
    <w:rsid w:val="00AB7B3E"/>
    <w:rsid w:val="00AC1097"/>
    <w:rsid w:val="00AC50D3"/>
    <w:rsid w:val="00AE0C17"/>
    <w:rsid w:val="00AE35B2"/>
    <w:rsid w:val="00AE3CD0"/>
    <w:rsid w:val="00B011BB"/>
    <w:rsid w:val="00B13BE7"/>
    <w:rsid w:val="00B15D70"/>
    <w:rsid w:val="00B348B1"/>
    <w:rsid w:val="00B35D36"/>
    <w:rsid w:val="00B37441"/>
    <w:rsid w:val="00B4784B"/>
    <w:rsid w:val="00B50C91"/>
    <w:rsid w:val="00B607C9"/>
    <w:rsid w:val="00B61616"/>
    <w:rsid w:val="00B63E99"/>
    <w:rsid w:val="00B745B9"/>
    <w:rsid w:val="00B852C3"/>
    <w:rsid w:val="00B91AD8"/>
    <w:rsid w:val="00B95EBC"/>
    <w:rsid w:val="00BA3DE9"/>
    <w:rsid w:val="00BB0347"/>
    <w:rsid w:val="00BC5CDF"/>
    <w:rsid w:val="00BD0F17"/>
    <w:rsid w:val="00BD46EA"/>
    <w:rsid w:val="00BE7144"/>
    <w:rsid w:val="00BF64B5"/>
    <w:rsid w:val="00C13EE4"/>
    <w:rsid w:val="00C171A5"/>
    <w:rsid w:val="00C24EF0"/>
    <w:rsid w:val="00C35256"/>
    <w:rsid w:val="00C66693"/>
    <w:rsid w:val="00C83E52"/>
    <w:rsid w:val="00C90A83"/>
    <w:rsid w:val="00C94373"/>
    <w:rsid w:val="00CC3A80"/>
    <w:rsid w:val="00CE6D54"/>
    <w:rsid w:val="00D0093A"/>
    <w:rsid w:val="00D12E94"/>
    <w:rsid w:val="00D43538"/>
    <w:rsid w:val="00D4514B"/>
    <w:rsid w:val="00D50CBF"/>
    <w:rsid w:val="00D643BF"/>
    <w:rsid w:val="00D70BBD"/>
    <w:rsid w:val="00D823D0"/>
    <w:rsid w:val="00D9704A"/>
    <w:rsid w:val="00DA302D"/>
    <w:rsid w:val="00DB1068"/>
    <w:rsid w:val="00DB3A53"/>
    <w:rsid w:val="00DB730A"/>
    <w:rsid w:val="00DE2076"/>
    <w:rsid w:val="00DF0700"/>
    <w:rsid w:val="00DF5224"/>
    <w:rsid w:val="00E0143E"/>
    <w:rsid w:val="00E21444"/>
    <w:rsid w:val="00E2266D"/>
    <w:rsid w:val="00E626FC"/>
    <w:rsid w:val="00E67C2D"/>
    <w:rsid w:val="00E90AD2"/>
    <w:rsid w:val="00E91B8C"/>
    <w:rsid w:val="00E96FAB"/>
    <w:rsid w:val="00EA5E04"/>
    <w:rsid w:val="00EC6785"/>
    <w:rsid w:val="00EC7782"/>
    <w:rsid w:val="00EF2191"/>
    <w:rsid w:val="00F200E6"/>
    <w:rsid w:val="00F3439D"/>
    <w:rsid w:val="00F43AE6"/>
    <w:rsid w:val="00F45E64"/>
    <w:rsid w:val="00F5274A"/>
    <w:rsid w:val="00F87083"/>
    <w:rsid w:val="00FC63BD"/>
    <w:rsid w:val="00FE42CB"/>
    <w:rsid w:val="00FE7E83"/>
    <w:rsid w:val="00FF16CF"/>
    <w:rsid w:val="00FF2360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A86F5-4634-4EFE-B61E-19EAC66C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1EF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6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6FF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E207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4A00D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00D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A00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10197-E549-40FA-9AEA-8ECC65118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2347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Аравгиев Бадма Алексеевич</dc:creator>
  <cp:keywords/>
  <dc:description/>
  <cp:lastModifiedBy>Маркович Ангелина Алексеевна</cp:lastModifiedBy>
  <cp:revision>141</cp:revision>
  <cp:lastPrinted>2021-04-14T07:10:00Z</cp:lastPrinted>
  <dcterms:created xsi:type="dcterms:W3CDTF">2019-03-29T08:38:00Z</dcterms:created>
  <dcterms:modified xsi:type="dcterms:W3CDTF">2022-07-15T12:05:00Z</dcterms:modified>
</cp:coreProperties>
</file>